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BF4975" w14:textId="14B69373" w:rsidR="007E76D2" w:rsidRPr="00B531A7" w:rsidRDefault="007E76D2" w:rsidP="00B531A7">
      <w:pPr>
        <w:pStyle w:val="Heading1"/>
        <w:jc w:val="center"/>
        <w:rPr>
          <w:rFonts w:asciiTheme="minorHAnsi" w:hAnsiTheme="minorHAnsi" w:cstheme="majorHAnsi"/>
        </w:rPr>
      </w:pPr>
      <w:bookmarkStart w:id="0" w:name="_ixpb6f5eun0a" w:colFirst="0" w:colLast="0"/>
      <w:bookmarkEnd w:id="0"/>
      <w:r w:rsidRPr="00B531A7">
        <w:rPr>
          <w:rFonts w:asciiTheme="minorHAnsi" w:hAnsiTheme="minorHAnsi" w:cstheme="majorHAnsi"/>
        </w:rPr>
        <w:t>LAB 2 for Operating System</w:t>
      </w:r>
    </w:p>
    <w:p w14:paraId="3B43623E" w14:textId="2025FB11" w:rsidR="007E76D2" w:rsidRPr="000145C8" w:rsidRDefault="007E76D2" w:rsidP="00B531A7">
      <w:pPr>
        <w:ind w:left="720" w:hanging="360"/>
        <w:jc w:val="center"/>
        <w:rPr>
          <w:rFonts w:asciiTheme="minorHAnsi" w:hAnsiTheme="minorHAnsi"/>
          <w:i/>
          <w:iCs/>
          <w:sz w:val="28"/>
          <w:szCs w:val="28"/>
        </w:rPr>
      </w:pPr>
      <w:r w:rsidRPr="000145C8">
        <w:rPr>
          <w:rFonts w:asciiTheme="minorHAnsi" w:hAnsiTheme="minorHAnsi"/>
          <w:b/>
          <w:bCs/>
          <w:i/>
          <w:iCs/>
          <w:sz w:val="28"/>
          <w:szCs w:val="28"/>
        </w:rPr>
        <w:t>Name</w:t>
      </w:r>
      <w:r w:rsidRPr="000145C8">
        <w:rPr>
          <w:rFonts w:asciiTheme="minorHAnsi" w:hAnsiTheme="minorHAnsi"/>
          <w:i/>
          <w:iCs/>
          <w:sz w:val="28"/>
          <w:szCs w:val="28"/>
        </w:rPr>
        <w:t xml:space="preserve">: </w:t>
      </w:r>
      <w:r w:rsidR="00B531A7" w:rsidRPr="000145C8">
        <w:rPr>
          <w:rFonts w:asciiTheme="minorHAnsi" w:hAnsiTheme="minorHAnsi"/>
          <w:i/>
          <w:iCs/>
          <w:sz w:val="28"/>
          <w:szCs w:val="28"/>
        </w:rPr>
        <w:t>TRẦN THANH DƯƠNG</w:t>
      </w:r>
    </w:p>
    <w:p w14:paraId="3CDB9C6E" w14:textId="71D6F0DD" w:rsidR="007E76D2" w:rsidRPr="000145C8" w:rsidRDefault="007E76D2" w:rsidP="00B531A7">
      <w:pPr>
        <w:ind w:left="720" w:hanging="360"/>
        <w:jc w:val="center"/>
        <w:rPr>
          <w:rFonts w:asciiTheme="minorHAnsi" w:hAnsiTheme="minorHAnsi"/>
          <w:i/>
          <w:iCs/>
          <w:sz w:val="28"/>
          <w:szCs w:val="28"/>
        </w:rPr>
      </w:pPr>
      <w:r w:rsidRPr="000145C8">
        <w:rPr>
          <w:rFonts w:asciiTheme="minorHAnsi" w:hAnsiTheme="minorHAnsi"/>
          <w:b/>
          <w:bCs/>
          <w:i/>
          <w:iCs/>
          <w:sz w:val="28"/>
          <w:szCs w:val="28"/>
        </w:rPr>
        <w:t>Code</w:t>
      </w:r>
      <w:r w:rsidRPr="000145C8">
        <w:rPr>
          <w:rFonts w:asciiTheme="minorHAnsi" w:hAnsiTheme="minorHAnsi"/>
          <w:i/>
          <w:iCs/>
          <w:sz w:val="28"/>
          <w:szCs w:val="28"/>
        </w:rPr>
        <w:t>: SE160185</w:t>
      </w:r>
    </w:p>
    <w:p w14:paraId="29EC0F99" w14:textId="2AC40CB8" w:rsidR="007E76D2" w:rsidRPr="000145C8" w:rsidRDefault="007E76D2" w:rsidP="00B531A7">
      <w:pPr>
        <w:ind w:left="720" w:hanging="360"/>
        <w:jc w:val="center"/>
        <w:rPr>
          <w:rFonts w:asciiTheme="minorHAnsi" w:hAnsiTheme="minorHAnsi"/>
          <w:i/>
          <w:iCs/>
          <w:sz w:val="28"/>
          <w:szCs w:val="28"/>
        </w:rPr>
      </w:pPr>
      <w:r w:rsidRPr="000145C8">
        <w:rPr>
          <w:rFonts w:asciiTheme="minorHAnsi" w:hAnsiTheme="minorHAnsi"/>
          <w:b/>
          <w:bCs/>
          <w:i/>
          <w:iCs/>
          <w:sz w:val="28"/>
          <w:szCs w:val="28"/>
        </w:rPr>
        <w:t>Class</w:t>
      </w:r>
      <w:r w:rsidRPr="000145C8">
        <w:rPr>
          <w:rFonts w:asciiTheme="minorHAnsi" w:hAnsiTheme="minorHAnsi"/>
          <w:i/>
          <w:iCs/>
          <w:sz w:val="28"/>
          <w:szCs w:val="28"/>
        </w:rPr>
        <w:t>: AI1601</w:t>
      </w:r>
    </w:p>
    <w:p w14:paraId="00000001" w14:textId="77777777" w:rsidR="00BD7B56" w:rsidRPr="007E76D2" w:rsidRDefault="0054497A" w:rsidP="007E76D2">
      <w:pPr>
        <w:pStyle w:val="Heading2"/>
        <w:jc w:val="both"/>
        <w:rPr>
          <w:b/>
          <w:bCs/>
        </w:rPr>
      </w:pPr>
      <w:r w:rsidRPr="007E76D2">
        <w:rPr>
          <w:b/>
          <w:bCs/>
        </w:rPr>
        <w:t>Present the content of manipulating of some command</w:t>
      </w:r>
    </w:p>
    <w:p w14:paraId="00000002" w14:textId="77777777" w:rsidR="00BD7B56" w:rsidRPr="007E76D2" w:rsidRDefault="0054497A" w:rsidP="007E76D2">
      <w:pPr>
        <w:numPr>
          <w:ilvl w:val="0"/>
          <w:numId w:val="1"/>
        </w:numPr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b/>
          <w:sz w:val="32"/>
          <w:szCs w:val="32"/>
        </w:rPr>
        <w:t>man</w:t>
      </w:r>
      <w:r w:rsidRPr="007E76D2">
        <w:rPr>
          <w:rFonts w:asciiTheme="minorHAnsi" w:hAnsiTheme="minorHAnsi"/>
          <w:sz w:val="32"/>
          <w:szCs w:val="32"/>
        </w:rPr>
        <w:t>: is used to display the user manual of any command that we can run on the terminal</w:t>
      </w:r>
    </w:p>
    <w:p w14:paraId="00000003" w14:textId="77777777" w:rsidR="00BD7B56" w:rsidRPr="007E76D2" w:rsidRDefault="0054497A" w:rsidP="007E76D2">
      <w:pPr>
        <w:ind w:left="720"/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noProof/>
          <w:sz w:val="32"/>
          <w:szCs w:val="32"/>
        </w:rPr>
        <w:drawing>
          <wp:inline distT="114300" distB="114300" distL="114300" distR="114300" wp14:editId="0FC0125F">
            <wp:extent cx="4885433" cy="4086000"/>
            <wp:effectExtent l="0" t="0" r="4445" b="3810"/>
            <wp:docPr id="16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5433" cy="40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4" w14:textId="1EC21411" w:rsidR="00BD7B56" w:rsidRDefault="0054497A" w:rsidP="007E76D2">
      <w:pPr>
        <w:ind w:left="720"/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noProof/>
          <w:sz w:val="32"/>
          <w:szCs w:val="32"/>
        </w:rPr>
        <w:lastRenderedPageBreak/>
        <w:drawing>
          <wp:inline distT="114300" distB="114300" distL="114300" distR="114300" wp14:editId="58D4FDE0">
            <wp:extent cx="4904021" cy="4086000"/>
            <wp:effectExtent l="0" t="0" r="0" b="3810"/>
            <wp:docPr id="6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4021" cy="40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88A23A" w14:textId="77777777" w:rsidR="007E76D2" w:rsidRPr="007E76D2" w:rsidRDefault="007E76D2" w:rsidP="007E76D2">
      <w:pPr>
        <w:ind w:left="720"/>
        <w:jc w:val="both"/>
        <w:rPr>
          <w:rFonts w:asciiTheme="minorHAnsi" w:hAnsiTheme="minorHAnsi"/>
          <w:sz w:val="32"/>
          <w:szCs w:val="32"/>
        </w:rPr>
      </w:pPr>
    </w:p>
    <w:p w14:paraId="00000005" w14:textId="2A80802D" w:rsidR="00BD7B56" w:rsidRPr="007E76D2" w:rsidRDefault="007E76D2" w:rsidP="007E76D2">
      <w:pPr>
        <w:numPr>
          <w:ilvl w:val="0"/>
          <w:numId w:val="2"/>
        </w:numPr>
        <w:jc w:val="both"/>
        <w:rPr>
          <w:rFonts w:asciiTheme="minorHAnsi" w:hAnsiTheme="minorHAnsi"/>
          <w:sz w:val="32"/>
          <w:szCs w:val="32"/>
        </w:rPr>
      </w:pPr>
      <w:proofErr w:type="spellStart"/>
      <w:r w:rsidRPr="007E76D2">
        <w:rPr>
          <w:rFonts w:asciiTheme="minorHAnsi" w:hAnsiTheme="minorHAnsi"/>
          <w:b/>
          <w:bCs/>
          <w:sz w:val="32"/>
          <w:szCs w:val="32"/>
        </w:rPr>
        <w:t>bg</w:t>
      </w:r>
      <w:proofErr w:type="spellEnd"/>
      <w:r w:rsidR="0054497A" w:rsidRPr="007E76D2">
        <w:rPr>
          <w:rFonts w:asciiTheme="minorHAnsi" w:hAnsiTheme="minorHAnsi"/>
          <w:sz w:val="32"/>
          <w:szCs w:val="32"/>
        </w:rPr>
        <w:t>: to send a service, which is working in the foreground, to the background using job control.</w:t>
      </w:r>
    </w:p>
    <w:p w14:paraId="00000006" w14:textId="77777777" w:rsidR="00BD7B56" w:rsidRPr="007E76D2" w:rsidRDefault="0054497A" w:rsidP="007E76D2">
      <w:pPr>
        <w:ind w:left="720"/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noProof/>
          <w:sz w:val="32"/>
          <w:szCs w:val="32"/>
        </w:rPr>
        <w:drawing>
          <wp:inline distT="114300" distB="114300" distL="114300" distR="114300" wp14:editId="6CF4D2B8">
            <wp:extent cx="4917099" cy="4086000"/>
            <wp:effectExtent l="0" t="0" r="0" b="3810"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7099" cy="40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7" w14:textId="77777777" w:rsidR="00BD7B56" w:rsidRPr="007E76D2" w:rsidRDefault="0054497A" w:rsidP="007E76D2">
      <w:pPr>
        <w:ind w:left="720"/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noProof/>
          <w:sz w:val="32"/>
          <w:szCs w:val="32"/>
        </w:rPr>
        <w:lastRenderedPageBreak/>
        <w:drawing>
          <wp:inline distT="114300" distB="114300" distL="114300" distR="114300" wp14:editId="6E074E77">
            <wp:extent cx="4917099" cy="4086000"/>
            <wp:effectExtent l="0" t="0" r="0" b="3810"/>
            <wp:docPr id="1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7099" cy="40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8" w14:textId="033B5355" w:rsidR="00BD7B56" w:rsidRPr="007E76D2" w:rsidRDefault="007E76D2" w:rsidP="007E76D2">
      <w:pPr>
        <w:numPr>
          <w:ilvl w:val="0"/>
          <w:numId w:val="2"/>
        </w:numPr>
        <w:jc w:val="both"/>
        <w:rPr>
          <w:rFonts w:asciiTheme="minorHAnsi" w:hAnsiTheme="minorHAnsi"/>
          <w:sz w:val="32"/>
          <w:szCs w:val="32"/>
        </w:rPr>
      </w:pPr>
      <w:proofErr w:type="spellStart"/>
      <w:r w:rsidRPr="007E76D2">
        <w:rPr>
          <w:rFonts w:asciiTheme="minorHAnsi" w:hAnsiTheme="minorHAnsi"/>
          <w:b/>
          <w:bCs/>
          <w:sz w:val="32"/>
          <w:szCs w:val="32"/>
        </w:rPr>
        <w:t>f</w:t>
      </w:r>
      <w:r w:rsidR="0054497A" w:rsidRPr="007E76D2">
        <w:rPr>
          <w:rFonts w:asciiTheme="minorHAnsi" w:hAnsiTheme="minorHAnsi"/>
          <w:b/>
          <w:bCs/>
          <w:sz w:val="32"/>
          <w:szCs w:val="32"/>
        </w:rPr>
        <w:t>g</w:t>
      </w:r>
      <w:proofErr w:type="spellEnd"/>
      <w:r w:rsidR="0054497A" w:rsidRPr="007E76D2">
        <w:rPr>
          <w:rFonts w:asciiTheme="minorHAnsi" w:hAnsiTheme="minorHAnsi"/>
          <w:sz w:val="32"/>
          <w:szCs w:val="32"/>
        </w:rPr>
        <w:t>: is a command that moves a background process to the foreground.</w:t>
      </w:r>
    </w:p>
    <w:p w14:paraId="00000009" w14:textId="77777777" w:rsidR="00BD7B56" w:rsidRPr="007E76D2" w:rsidRDefault="0054497A" w:rsidP="007E76D2">
      <w:pPr>
        <w:ind w:left="720"/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noProof/>
          <w:sz w:val="32"/>
          <w:szCs w:val="32"/>
        </w:rPr>
        <w:drawing>
          <wp:inline distT="114300" distB="114300" distL="114300" distR="114300" wp14:editId="57FCFCF5">
            <wp:extent cx="4917099" cy="4086000"/>
            <wp:effectExtent l="0" t="0" r="0" b="3810"/>
            <wp:docPr id="10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7099" cy="40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A" w14:textId="77777777" w:rsidR="00BD7B56" w:rsidRPr="007E76D2" w:rsidRDefault="0054497A" w:rsidP="007E76D2">
      <w:pPr>
        <w:ind w:left="720"/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noProof/>
          <w:sz w:val="32"/>
          <w:szCs w:val="32"/>
        </w:rPr>
        <w:lastRenderedPageBreak/>
        <w:drawing>
          <wp:inline distT="114300" distB="114300" distL="114300" distR="114300" wp14:editId="24E8B3C1">
            <wp:extent cx="4917099" cy="4086000"/>
            <wp:effectExtent l="0" t="0" r="0" b="3810"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7099" cy="40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B" w14:textId="00384129" w:rsidR="00BD7B56" w:rsidRPr="007E76D2" w:rsidRDefault="007E76D2" w:rsidP="007E76D2">
      <w:pPr>
        <w:numPr>
          <w:ilvl w:val="0"/>
          <w:numId w:val="2"/>
        </w:numPr>
        <w:jc w:val="both"/>
        <w:rPr>
          <w:rFonts w:asciiTheme="minorHAnsi" w:hAnsiTheme="minorHAnsi"/>
          <w:sz w:val="32"/>
          <w:szCs w:val="32"/>
        </w:rPr>
      </w:pPr>
      <w:proofErr w:type="spellStart"/>
      <w:r w:rsidRPr="007E76D2">
        <w:rPr>
          <w:rFonts w:asciiTheme="minorHAnsi" w:hAnsiTheme="minorHAnsi"/>
          <w:b/>
          <w:bCs/>
          <w:sz w:val="32"/>
          <w:szCs w:val="32"/>
        </w:rPr>
        <w:t>c</w:t>
      </w:r>
      <w:r w:rsidR="0054497A" w:rsidRPr="007E76D2">
        <w:rPr>
          <w:rFonts w:asciiTheme="minorHAnsi" w:hAnsiTheme="minorHAnsi"/>
          <w:b/>
          <w:bCs/>
          <w:sz w:val="32"/>
          <w:szCs w:val="32"/>
        </w:rPr>
        <w:t>hown</w:t>
      </w:r>
      <w:proofErr w:type="spellEnd"/>
      <w:r w:rsidR="0054497A" w:rsidRPr="007E76D2">
        <w:rPr>
          <w:rFonts w:asciiTheme="minorHAnsi" w:hAnsiTheme="minorHAnsi"/>
          <w:sz w:val="32"/>
          <w:szCs w:val="32"/>
        </w:rPr>
        <w:t>: allows you to change the user and/or group ownership of a given file, directo</w:t>
      </w:r>
      <w:r w:rsidR="0054497A" w:rsidRPr="007E76D2">
        <w:rPr>
          <w:rFonts w:asciiTheme="minorHAnsi" w:hAnsiTheme="minorHAnsi"/>
          <w:sz w:val="32"/>
          <w:szCs w:val="32"/>
        </w:rPr>
        <w:t>ry, or symbolic link.</w:t>
      </w:r>
    </w:p>
    <w:p w14:paraId="0000000C" w14:textId="77777777" w:rsidR="00BD7B56" w:rsidRPr="007E76D2" w:rsidRDefault="0054497A" w:rsidP="007E76D2">
      <w:pPr>
        <w:ind w:left="720"/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noProof/>
          <w:sz w:val="32"/>
          <w:szCs w:val="32"/>
        </w:rPr>
        <w:drawing>
          <wp:inline distT="114300" distB="114300" distL="114300" distR="114300" wp14:editId="13EF25D1">
            <wp:extent cx="4917600" cy="4086000"/>
            <wp:effectExtent l="0" t="0" r="0" b="381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40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D" w14:textId="1A326997" w:rsidR="00BD7B56" w:rsidRPr="007E76D2" w:rsidRDefault="007E76D2" w:rsidP="007E76D2">
      <w:pPr>
        <w:numPr>
          <w:ilvl w:val="0"/>
          <w:numId w:val="2"/>
        </w:numPr>
        <w:jc w:val="both"/>
        <w:rPr>
          <w:rFonts w:asciiTheme="minorHAnsi" w:hAnsiTheme="minorHAnsi"/>
          <w:sz w:val="32"/>
          <w:szCs w:val="32"/>
        </w:rPr>
      </w:pPr>
      <w:proofErr w:type="spellStart"/>
      <w:r w:rsidRPr="007E76D2">
        <w:rPr>
          <w:rFonts w:asciiTheme="minorHAnsi" w:hAnsiTheme="minorHAnsi"/>
          <w:b/>
          <w:bCs/>
          <w:sz w:val="32"/>
          <w:szCs w:val="32"/>
        </w:rPr>
        <w:lastRenderedPageBreak/>
        <w:t>c</w:t>
      </w:r>
      <w:r w:rsidR="0054497A" w:rsidRPr="007E76D2">
        <w:rPr>
          <w:rFonts w:asciiTheme="minorHAnsi" w:hAnsiTheme="minorHAnsi"/>
          <w:b/>
          <w:bCs/>
          <w:sz w:val="32"/>
          <w:szCs w:val="32"/>
        </w:rPr>
        <w:t>hgrp</w:t>
      </w:r>
      <w:proofErr w:type="spellEnd"/>
      <w:r w:rsidR="0054497A" w:rsidRPr="007E76D2">
        <w:rPr>
          <w:rFonts w:asciiTheme="minorHAnsi" w:hAnsiTheme="minorHAnsi"/>
          <w:sz w:val="32"/>
          <w:szCs w:val="32"/>
        </w:rPr>
        <w:t>: To change the group ownership of a file or directory</w:t>
      </w:r>
    </w:p>
    <w:p w14:paraId="0000000E" w14:textId="77777777" w:rsidR="00BD7B56" w:rsidRPr="007E76D2" w:rsidRDefault="0054497A" w:rsidP="007E76D2">
      <w:pPr>
        <w:ind w:left="720"/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noProof/>
          <w:sz w:val="32"/>
          <w:szCs w:val="32"/>
        </w:rPr>
        <w:drawing>
          <wp:inline distT="114300" distB="114300" distL="114300" distR="114300" wp14:editId="5562AC53">
            <wp:extent cx="4917099" cy="4086000"/>
            <wp:effectExtent l="0" t="0" r="0" b="3810"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7099" cy="40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F" w14:textId="4A423918" w:rsidR="00BD7B56" w:rsidRPr="007E76D2" w:rsidRDefault="007E76D2" w:rsidP="007E76D2">
      <w:pPr>
        <w:numPr>
          <w:ilvl w:val="0"/>
          <w:numId w:val="2"/>
        </w:numPr>
        <w:jc w:val="both"/>
        <w:rPr>
          <w:rFonts w:asciiTheme="minorHAnsi" w:hAnsiTheme="minorHAnsi"/>
          <w:sz w:val="32"/>
          <w:szCs w:val="32"/>
        </w:rPr>
      </w:pPr>
      <w:proofErr w:type="spellStart"/>
      <w:r w:rsidRPr="007E76D2">
        <w:rPr>
          <w:rFonts w:asciiTheme="minorHAnsi" w:hAnsiTheme="minorHAnsi"/>
          <w:b/>
          <w:bCs/>
          <w:sz w:val="32"/>
          <w:szCs w:val="32"/>
        </w:rPr>
        <w:t>c</w:t>
      </w:r>
      <w:r w:rsidR="0054497A" w:rsidRPr="007E76D2">
        <w:rPr>
          <w:rFonts w:asciiTheme="minorHAnsi" w:hAnsiTheme="minorHAnsi"/>
          <w:b/>
          <w:bCs/>
          <w:sz w:val="32"/>
          <w:szCs w:val="32"/>
        </w:rPr>
        <w:t>hmod</w:t>
      </w:r>
      <w:proofErr w:type="spellEnd"/>
      <w:r w:rsidR="0054497A" w:rsidRPr="007E76D2">
        <w:rPr>
          <w:rFonts w:asciiTheme="minorHAnsi" w:hAnsiTheme="minorHAnsi"/>
          <w:sz w:val="32"/>
          <w:szCs w:val="32"/>
        </w:rPr>
        <w:t>: to change the permission on a file or directory</w:t>
      </w:r>
    </w:p>
    <w:p w14:paraId="00000010" w14:textId="77777777" w:rsidR="00BD7B56" w:rsidRPr="007E76D2" w:rsidRDefault="0054497A" w:rsidP="007E76D2">
      <w:pPr>
        <w:ind w:left="720"/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noProof/>
          <w:sz w:val="32"/>
          <w:szCs w:val="32"/>
        </w:rPr>
        <w:drawing>
          <wp:inline distT="114300" distB="114300" distL="114300" distR="114300" wp14:editId="527B7626">
            <wp:extent cx="4917099" cy="4086000"/>
            <wp:effectExtent l="0" t="0" r="0" b="3810"/>
            <wp:docPr id="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7099" cy="40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1" w14:textId="741F9A5A" w:rsidR="00BD7B56" w:rsidRPr="007E76D2" w:rsidRDefault="007E76D2" w:rsidP="007E76D2">
      <w:pPr>
        <w:numPr>
          <w:ilvl w:val="0"/>
          <w:numId w:val="2"/>
        </w:numPr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b/>
          <w:bCs/>
          <w:sz w:val="32"/>
          <w:szCs w:val="32"/>
        </w:rPr>
        <w:lastRenderedPageBreak/>
        <w:t>d</w:t>
      </w:r>
      <w:r w:rsidR="0054497A" w:rsidRPr="007E76D2">
        <w:rPr>
          <w:rFonts w:asciiTheme="minorHAnsi" w:hAnsiTheme="minorHAnsi"/>
          <w:b/>
          <w:bCs/>
          <w:sz w:val="32"/>
          <w:szCs w:val="32"/>
        </w:rPr>
        <w:t>ate</w:t>
      </w:r>
      <w:r w:rsidR="0054497A" w:rsidRPr="007E76D2">
        <w:rPr>
          <w:rFonts w:asciiTheme="minorHAnsi" w:hAnsiTheme="minorHAnsi"/>
          <w:sz w:val="32"/>
          <w:szCs w:val="32"/>
        </w:rPr>
        <w:t>: displays or sets the system date</w:t>
      </w:r>
    </w:p>
    <w:p w14:paraId="00000012" w14:textId="77777777" w:rsidR="00BD7B56" w:rsidRPr="007E76D2" w:rsidRDefault="0054497A" w:rsidP="007E76D2">
      <w:pPr>
        <w:ind w:left="720"/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noProof/>
          <w:sz w:val="32"/>
          <w:szCs w:val="32"/>
        </w:rPr>
        <w:drawing>
          <wp:inline distT="114300" distB="114300" distL="114300" distR="114300" wp14:editId="27659999">
            <wp:extent cx="4917099" cy="4086000"/>
            <wp:effectExtent l="0" t="0" r="0" b="3810"/>
            <wp:docPr id="4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7099" cy="40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3" w14:textId="5455EFE5" w:rsidR="00BD7B56" w:rsidRPr="007E76D2" w:rsidRDefault="007E76D2" w:rsidP="007E76D2">
      <w:pPr>
        <w:numPr>
          <w:ilvl w:val="0"/>
          <w:numId w:val="2"/>
        </w:numPr>
        <w:jc w:val="both"/>
        <w:rPr>
          <w:rFonts w:asciiTheme="minorHAnsi" w:hAnsiTheme="minorHAnsi"/>
          <w:sz w:val="32"/>
          <w:szCs w:val="32"/>
        </w:rPr>
      </w:pPr>
      <w:proofErr w:type="spellStart"/>
      <w:r w:rsidRPr="007E76D2">
        <w:rPr>
          <w:rFonts w:asciiTheme="minorHAnsi" w:hAnsiTheme="minorHAnsi"/>
          <w:b/>
          <w:bCs/>
          <w:sz w:val="32"/>
          <w:szCs w:val="32"/>
        </w:rPr>
        <w:t>s</w:t>
      </w:r>
      <w:r w:rsidR="0054497A" w:rsidRPr="007E76D2">
        <w:rPr>
          <w:rFonts w:asciiTheme="minorHAnsi" w:hAnsiTheme="minorHAnsi"/>
          <w:b/>
          <w:bCs/>
          <w:sz w:val="32"/>
          <w:szCs w:val="32"/>
        </w:rPr>
        <w:t>u</w:t>
      </w:r>
      <w:proofErr w:type="spellEnd"/>
      <w:r w:rsidR="0054497A" w:rsidRPr="007E76D2">
        <w:rPr>
          <w:rFonts w:asciiTheme="minorHAnsi" w:hAnsiTheme="minorHAnsi"/>
          <w:sz w:val="32"/>
          <w:szCs w:val="32"/>
        </w:rPr>
        <w:t>: is used by a computer user to execute commands with the privileges o</w:t>
      </w:r>
      <w:r w:rsidR="0054497A" w:rsidRPr="007E76D2">
        <w:rPr>
          <w:rFonts w:asciiTheme="minorHAnsi" w:hAnsiTheme="minorHAnsi"/>
          <w:sz w:val="32"/>
          <w:szCs w:val="32"/>
        </w:rPr>
        <w:t>f another user account.</w:t>
      </w:r>
    </w:p>
    <w:p w14:paraId="00000014" w14:textId="77777777" w:rsidR="00BD7B56" w:rsidRPr="007E76D2" w:rsidRDefault="0054497A" w:rsidP="007E76D2">
      <w:pPr>
        <w:ind w:left="720"/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noProof/>
          <w:sz w:val="32"/>
          <w:szCs w:val="32"/>
        </w:rPr>
        <w:drawing>
          <wp:inline distT="114300" distB="114300" distL="114300" distR="114300" wp14:editId="2C33C702">
            <wp:extent cx="4917099" cy="4086000"/>
            <wp:effectExtent l="0" t="0" r="0" b="3810"/>
            <wp:docPr id="1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7099" cy="40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5" w14:textId="10641825" w:rsidR="00BD7B56" w:rsidRPr="007E76D2" w:rsidRDefault="007E76D2" w:rsidP="007E76D2">
      <w:pPr>
        <w:numPr>
          <w:ilvl w:val="0"/>
          <w:numId w:val="2"/>
        </w:numPr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b/>
          <w:bCs/>
          <w:sz w:val="32"/>
          <w:szCs w:val="32"/>
        </w:rPr>
        <w:lastRenderedPageBreak/>
        <w:t>t</w:t>
      </w:r>
      <w:r w:rsidR="0054497A" w:rsidRPr="007E76D2">
        <w:rPr>
          <w:rFonts w:asciiTheme="minorHAnsi" w:hAnsiTheme="minorHAnsi"/>
          <w:b/>
          <w:bCs/>
          <w:sz w:val="32"/>
          <w:szCs w:val="32"/>
        </w:rPr>
        <w:t>op</w:t>
      </w:r>
      <w:r w:rsidR="0054497A" w:rsidRPr="007E76D2">
        <w:rPr>
          <w:rFonts w:asciiTheme="minorHAnsi" w:hAnsiTheme="minorHAnsi"/>
          <w:sz w:val="32"/>
          <w:szCs w:val="32"/>
        </w:rPr>
        <w:t>: shows the running processes within your environment that consume the most system resources.</w:t>
      </w:r>
    </w:p>
    <w:p w14:paraId="00000016" w14:textId="77777777" w:rsidR="00BD7B56" w:rsidRPr="007E76D2" w:rsidRDefault="0054497A" w:rsidP="007E76D2">
      <w:pPr>
        <w:ind w:left="720"/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noProof/>
          <w:sz w:val="32"/>
          <w:szCs w:val="32"/>
        </w:rPr>
        <w:drawing>
          <wp:inline distT="114300" distB="114300" distL="114300" distR="114300" wp14:editId="0C13CE33">
            <wp:extent cx="4890911" cy="4086000"/>
            <wp:effectExtent l="0" t="0" r="0" b="3810"/>
            <wp:docPr id="12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0911" cy="40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7" w14:textId="55061366" w:rsidR="00BD7B56" w:rsidRPr="007E76D2" w:rsidRDefault="007E76D2" w:rsidP="007E76D2">
      <w:pPr>
        <w:numPr>
          <w:ilvl w:val="0"/>
          <w:numId w:val="2"/>
        </w:numPr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b/>
          <w:bCs/>
          <w:sz w:val="32"/>
          <w:szCs w:val="32"/>
        </w:rPr>
        <w:t>k</w:t>
      </w:r>
      <w:r w:rsidR="0054497A" w:rsidRPr="007E76D2">
        <w:rPr>
          <w:rFonts w:asciiTheme="minorHAnsi" w:hAnsiTheme="minorHAnsi"/>
          <w:b/>
          <w:bCs/>
          <w:sz w:val="32"/>
          <w:szCs w:val="32"/>
        </w:rPr>
        <w:t>ill</w:t>
      </w:r>
      <w:r w:rsidR="0054497A" w:rsidRPr="007E76D2">
        <w:rPr>
          <w:rFonts w:asciiTheme="minorHAnsi" w:hAnsiTheme="minorHAnsi"/>
          <w:sz w:val="32"/>
          <w:szCs w:val="32"/>
        </w:rPr>
        <w:t>: used to terminate processes manually.</w:t>
      </w:r>
    </w:p>
    <w:p w14:paraId="00000018" w14:textId="77777777" w:rsidR="00BD7B56" w:rsidRPr="007E76D2" w:rsidRDefault="0054497A" w:rsidP="007E76D2">
      <w:pPr>
        <w:ind w:left="720"/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noProof/>
          <w:sz w:val="32"/>
          <w:szCs w:val="32"/>
        </w:rPr>
        <w:drawing>
          <wp:inline distT="114300" distB="114300" distL="114300" distR="114300" wp14:editId="742FCB2E">
            <wp:extent cx="4917099" cy="4086000"/>
            <wp:effectExtent l="0" t="0" r="0" b="3810"/>
            <wp:docPr id="14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7099" cy="40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9" w14:textId="05CDAB5B" w:rsidR="00BD7B56" w:rsidRPr="007E76D2" w:rsidRDefault="007E76D2" w:rsidP="007E76D2">
      <w:pPr>
        <w:numPr>
          <w:ilvl w:val="0"/>
          <w:numId w:val="2"/>
        </w:numPr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b/>
          <w:bCs/>
          <w:sz w:val="32"/>
          <w:szCs w:val="32"/>
        </w:rPr>
        <w:lastRenderedPageBreak/>
        <w:t>j</w:t>
      </w:r>
      <w:r w:rsidR="0054497A" w:rsidRPr="007E76D2">
        <w:rPr>
          <w:rFonts w:asciiTheme="minorHAnsi" w:hAnsiTheme="minorHAnsi"/>
          <w:b/>
          <w:bCs/>
          <w:sz w:val="32"/>
          <w:szCs w:val="32"/>
        </w:rPr>
        <w:t>obs</w:t>
      </w:r>
      <w:r w:rsidR="0054497A" w:rsidRPr="007E76D2">
        <w:rPr>
          <w:rFonts w:asciiTheme="minorHAnsi" w:hAnsiTheme="minorHAnsi"/>
          <w:sz w:val="32"/>
          <w:szCs w:val="32"/>
        </w:rPr>
        <w:t>: allows the user to directly interact with processes in the current shell.</w:t>
      </w:r>
    </w:p>
    <w:p w14:paraId="0000001A" w14:textId="77777777" w:rsidR="00BD7B56" w:rsidRPr="007E76D2" w:rsidRDefault="0054497A" w:rsidP="007E76D2">
      <w:pPr>
        <w:ind w:left="720"/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noProof/>
          <w:sz w:val="32"/>
          <w:szCs w:val="32"/>
        </w:rPr>
        <w:drawing>
          <wp:inline distT="114300" distB="114300" distL="114300" distR="114300" wp14:editId="4ED5965B">
            <wp:extent cx="4917099" cy="4086000"/>
            <wp:effectExtent l="0" t="0" r="0" b="3810"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7099" cy="40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B" w14:textId="6D55F33D" w:rsidR="00BD7B56" w:rsidRPr="007E76D2" w:rsidRDefault="0054497A" w:rsidP="007E76D2">
      <w:pPr>
        <w:pStyle w:val="Heading2"/>
        <w:jc w:val="both"/>
        <w:rPr>
          <w:b/>
          <w:bCs/>
        </w:rPr>
      </w:pPr>
      <w:r w:rsidRPr="007E76D2">
        <w:rPr>
          <w:b/>
          <w:bCs/>
        </w:rPr>
        <w:t>Capture the terminal screen using grep</w:t>
      </w:r>
    </w:p>
    <w:p w14:paraId="0000001C" w14:textId="2474E01D" w:rsidR="00BD7B56" w:rsidRPr="007E76D2" w:rsidRDefault="0054497A" w:rsidP="007E76D2">
      <w:pPr>
        <w:pStyle w:val="ListParagraph"/>
        <w:numPr>
          <w:ilvl w:val="0"/>
          <w:numId w:val="6"/>
        </w:numPr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b/>
          <w:bCs/>
          <w:sz w:val="32"/>
          <w:szCs w:val="32"/>
        </w:rPr>
        <w:t>Usage</w:t>
      </w:r>
      <w:r w:rsidRPr="007E76D2">
        <w:rPr>
          <w:rFonts w:asciiTheme="minorHAnsi" w:hAnsiTheme="minorHAnsi"/>
          <w:sz w:val="32"/>
          <w:szCs w:val="32"/>
        </w:rPr>
        <w:t>: Search any line that contains the word in filename</w:t>
      </w:r>
      <w:r w:rsidR="007E76D2">
        <w:rPr>
          <w:rFonts w:asciiTheme="minorHAnsi" w:hAnsiTheme="minorHAnsi"/>
          <w:sz w:val="32"/>
          <w:szCs w:val="32"/>
        </w:rPr>
        <w:t>.</w:t>
      </w:r>
    </w:p>
    <w:p w14:paraId="0000001D" w14:textId="77777777" w:rsidR="00BD7B56" w:rsidRPr="007E76D2" w:rsidRDefault="0054497A" w:rsidP="007E76D2">
      <w:pPr>
        <w:ind w:left="720"/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noProof/>
          <w:sz w:val="32"/>
          <w:szCs w:val="32"/>
        </w:rPr>
        <w:lastRenderedPageBreak/>
        <w:drawing>
          <wp:inline distT="114300" distB="114300" distL="114300" distR="114300" wp14:editId="749CDFA6">
            <wp:extent cx="4917099" cy="4086000"/>
            <wp:effectExtent l="0" t="0" r="0" b="3810"/>
            <wp:docPr id="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7099" cy="40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E" w14:textId="46ED3743" w:rsidR="00BD7B56" w:rsidRPr="007E76D2" w:rsidRDefault="0054497A" w:rsidP="007E76D2">
      <w:pPr>
        <w:pStyle w:val="Heading2"/>
        <w:jc w:val="both"/>
        <w:rPr>
          <w:b/>
          <w:bCs/>
        </w:rPr>
      </w:pPr>
      <w:r w:rsidRPr="007E76D2">
        <w:rPr>
          <w:b/>
          <w:bCs/>
        </w:rPr>
        <w:t>Submit C/C++ files</w:t>
      </w:r>
    </w:p>
    <w:p w14:paraId="0000001F" w14:textId="77777777" w:rsidR="00BD7B56" w:rsidRPr="007E76D2" w:rsidRDefault="0054497A" w:rsidP="007E76D2">
      <w:pPr>
        <w:ind w:left="720"/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noProof/>
          <w:sz w:val="32"/>
          <w:szCs w:val="32"/>
        </w:rPr>
        <w:drawing>
          <wp:inline distT="114300" distB="114300" distL="114300" distR="114300" wp14:editId="682958EA">
            <wp:extent cx="4904021" cy="4086000"/>
            <wp:effectExtent l="0" t="0" r="0" b="3810"/>
            <wp:docPr id="8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4021" cy="40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0" w14:textId="77777777" w:rsidR="00BD7B56" w:rsidRPr="007E76D2" w:rsidRDefault="0054497A" w:rsidP="007E76D2">
      <w:pPr>
        <w:ind w:left="720"/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noProof/>
          <w:sz w:val="32"/>
          <w:szCs w:val="32"/>
        </w:rPr>
        <w:lastRenderedPageBreak/>
        <w:drawing>
          <wp:inline distT="114300" distB="114300" distL="114300" distR="114300" wp14:editId="19807950">
            <wp:extent cx="4904021" cy="4086000"/>
            <wp:effectExtent l="0" t="0" r="0" b="3810"/>
            <wp:docPr id="18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4021" cy="40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1" w14:textId="77777777" w:rsidR="00BD7B56" w:rsidRPr="007E76D2" w:rsidRDefault="0054497A" w:rsidP="007E76D2">
      <w:pPr>
        <w:ind w:left="720"/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noProof/>
          <w:sz w:val="32"/>
          <w:szCs w:val="32"/>
        </w:rPr>
        <w:drawing>
          <wp:inline distT="114300" distB="114300" distL="114300" distR="114300" wp14:editId="160EBE2C">
            <wp:extent cx="4904021" cy="4086000"/>
            <wp:effectExtent l="0" t="0" r="0" b="3810"/>
            <wp:docPr id="1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4021" cy="40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2" w14:textId="775FD4CA" w:rsidR="00BD7B56" w:rsidRPr="007E76D2" w:rsidRDefault="0054497A" w:rsidP="007E76D2">
      <w:pPr>
        <w:pStyle w:val="ListParagraph"/>
        <w:numPr>
          <w:ilvl w:val="0"/>
          <w:numId w:val="5"/>
        </w:numPr>
        <w:jc w:val="both"/>
        <w:rPr>
          <w:rFonts w:asciiTheme="minorHAnsi" w:hAnsiTheme="minorHAnsi"/>
          <w:sz w:val="32"/>
          <w:szCs w:val="32"/>
        </w:rPr>
      </w:pPr>
      <w:r w:rsidRPr="007E76D2">
        <w:rPr>
          <w:rFonts w:asciiTheme="minorHAnsi" w:hAnsiTheme="minorHAnsi"/>
          <w:b/>
          <w:bCs/>
          <w:sz w:val="32"/>
          <w:szCs w:val="32"/>
        </w:rPr>
        <w:t>Explanation</w:t>
      </w:r>
      <w:r w:rsidRPr="007E76D2">
        <w:rPr>
          <w:rFonts w:asciiTheme="minorHAnsi" w:hAnsiTheme="minorHAnsi"/>
          <w:sz w:val="32"/>
          <w:szCs w:val="32"/>
        </w:rPr>
        <w:t>: This code helps to run the command “man ls”</w:t>
      </w:r>
      <w:r w:rsidR="007E76D2" w:rsidRPr="007E76D2">
        <w:rPr>
          <w:rFonts w:asciiTheme="minorHAnsi" w:hAnsiTheme="minorHAnsi"/>
          <w:sz w:val="32"/>
          <w:szCs w:val="32"/>
        </w:rPr>
        <w:t xml:space="preserve"> – print out manual page of </w:t>
      </w:r>
      <w:r w:rsidR="007E76D2" w:rsidRPr="007E76D2">
        <w:rPr>
          <w:rFonts w:asciiTheme="minorHAnsi" w:hAnsiTheme="minorHAnsi"/>
          <w:b/>
          <w:bCs/>
          <w:sz w:val="32"/>
          <w:szCs w:val="32"/>
        </w:rPr>
        <w:t>“ls” command</w:t>
      </w:r>
      <w:r w:rsidR="007E76D2" w:rsidRPr="007E76D2">
        <w:rPr>
          <w:rFonts w:asciiTheme="minorHAnsi" w:hAnsiTheme="minorHAnsi"/>
          <w:sz w:val="32"/>
          <w:szCs w:val="32"/>
        </w:rPr>
        <w:t xml:space="preserve"> like in Terminal window.</w:t>
      </w:r>
    </w:p>
    <w:sectPr w:rsidR="00BD7B56" w:rsidRPr="007E76D2" w:rsidSect="007E76D2">
      <w:headerReference w:type="default" r:id="rId25"/>
      <w:footerReference w:type="default" r:id="rId26"/>
      <w:pgSz w:w="11909" w:h="16834"/>
      <w:pgMar w:top="1257" w:right="1440" w:bottom="1224" w:left="1440" w:header="720" w:footer="552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F974D0" w14:textId="77777777" w:rsidR="0054497A" w:rsidRDefault="0054497A" w:rsidP="007E76D2">
      <w:pPr>
        <w:spacing w:line="240" w:lineRule="auto"/>
      </w:pPr>
      <w:r>
        <w:separator/>
      </w:r>
    </w:p>
  </w:endnote>
  <w:endnote w:type="continuationSeparator" w:id="0">
    <w:p w14:paraId="546707F9" w14:textId="77777777" w:rsidR="0054497A" w:rsidRDefault="0054497A" w:rsidP="007E76D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913758" w14:textId="77777777" w:rsidR="007E76D2" w:rsidRDefault="007E76D2">
    <w:pPr>
      <w:pStyle w:val="Footer"/>
      <w:tabs>
        <w:tab w:val="clear" w:pos="4680"/>
        <w:tab w:val="clear" w:pos="9360"/>
      </w:tabs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>
      <w:rPr>
        <w:caps/>
        <w:noProof/>
        <w:color w:val="4F81BD" w:themeColor="accent1"/>
      </w:rPr>
      <w:t>2</w:t>
    </w:r>
    <w:r>
      <w:rPr>
        <w:caps/>
        <w:noProof/>
        <w:color w:val="4F81BD" w:themeColor="accent1"/>
      </w:rPr>
      <w:fldChar w:fldCharType="end"/>
    </w:r>
  </w:p>
  <w:p w14:paraId="413CDEE0" w14:textId="77777777" w:rsidR="007E76D2" w:rsidRDefault="007E76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5B78D8" w14:textId="77777777" w:rsidR="0054497A" w:rsidRDefault="0054497A" w:rsidP="007E76D2">
      <w:pPr>
        <w:spacing w:line="240" w:lineRule="auto"/>
      </w:pPr>
      <w:r>
        <w:separator/>
      </w:r>
    </w:p>
  </w:footnote>
  <w:footnote w:type="continuationSeparator" w:id="0">
    <w:p w14:paraId="1106C005" w14:textId="77777777" w:rsidR="0054497A" w:rsidRDefault="0054497A" w:rsidP="007E76D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182816" w14:textId="1BC03958" w:rsidR="007E76D2" w:rsidRDefault="007E76D2">
    <w:pPr>
      <w:pStyle w:val="Header"/>
    </w:pPr>
    <w:r>
      <w:t>LAB 2 for Operating System</w:t>
    </w:r>
    <w:r>
      <w:ptab w:relativeTo="margin" w:alignment="center" w:leader="none"/>
    </w:r>
    <w:r>
      <w:t>OSG202</w:t>
    </w:r>
    <w:r>
      <w:ptab w:relativeTo="margin" w:alignment="right" w:leader="none"/>
    </w:r>
    <w:r>
      <w:t>Tran Thanh Duong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17677F"/>
    <w:multiLevelType w:val="multilevel"/>
    <w:tmpl w:val="7E2E0B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56152D9"/>
    <w:multiLevelType w:val="hybridMultilevel"/>
    <w:tmpl w:val="98D469F6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78604D"/>
    <w:multiLevelType w:val="multilevel"/>
    <w:tmpl w:val="8FFE6B88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8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39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120" w:hanging="360"/>
      </w:pPr>
      <w:rPr>
        <w:u w:val="none"/>
      </w:rPr>
    </w:lvl>
  </w:abstractNum>
  <w:abstractNum w:abstractNumId="3" w15:restartNumberingAfterBreak="0">
    <w:nsid w:val="618B63C4"/>
    <w:multiLevelType w:val="multilevel"/>
    <w:tmpl w:val="4B0098F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6D34458F"/>
    <w:multiLevelType w:val="hybridMultilevel"/>
    <w:tmpl w:val="93ACB39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D9C1184"/>
    <w:multiLevelType w:val="hybridMultilevel"/>
    <w:tmpl w:val="696CDE9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7B56"/>
    <w:rsid w:val="000145C8"/>
    <w:rsid w:val="0054497A"/>
    <w:rsid w:val="007E76D2"/>
    <w:rsid w:val="00B531A7"/>
    <w:rsid w:val="00BD7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9986C47"/>
  <w15:docId w15:val="{1D0F770C-E59A-6C45-BA00-EEC272997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7E76D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E76D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76D2"/>
  </w:style>
  <w:style w:type="paragraph" w:styleId="Footer">
    <w:name w:val="footer"/>
    <w:basedOn w:val="Normal"/>
    <w:link w:val="FooterChar"/>
    <w:uiPriority w:val="99"/>
    <w:unhideWhenUsed/>
    <w:rsid w:val="007E76D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76D2"/>
  </w:style>
  <w:style w:type="character" w:styleId="PageNumber">
    <w:name w:val="page number"/>
    <w:basedOn w:val="DefaultParagraphFont"/>
    <w:uiPriority w:val="99"/>
    <w:semiHidden/>
    <w:unhideWhenUsed/>
    <w:rsid w:val="007E76D2"/>
  </w:style>
  <w:style w:type="paragraph" w:styleId="NoSpacing">
    <w:name w:val="No Spacing"/>
    <w:uiPriority w:val="1"/>
    <w:qFormat/>
    <w:rsid w:val="007E76D2"/>
    <w:pPr>
      <w:spacing w:line="240" w:lineRule="auto"/>
    </w:pPr>
    <w:rPr>
      <w:rFonts w:asciiTheme="minorHAnsi" w:eastAsiaTheme="minorEastAsia" w:hAnsiTheme="minorHAnsi" w:cstheme="minorBidi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184</Words>
  <Characters>1051</Characters>
  <Application>Microsoft Office Word</Application>
  <DocSecurity>0</DocSecurity>
  <Lines>8</Lines>
  <Paragraphs>2</Paragraphs>
  <ScaleCrop>false</ScaleCrop>
  <Company/>
  <LinksUpToDate>false</LinksUpToDate>
  <CharactersWithSpaces>1233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Duong Tran</cp:lastModifiedBy>
  <cp:revision>4</cp:revision>
  <dcterms:created xsi:type="dcterms:W3CDTF">2021-06-20T04:04:00Z</dcterms:created>
  <dcterms:modified xsi:type="dcterms:W3CDTF">2021-06-20T04:18:00Z</dcterms:modified>
</cp:coreProperties>
</file>